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FC4" w:rsidRPr="0003067F" w:rsidRDefault="0003067F" w:rsidP="000306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67F">
        <w:rPr>
          <w:rFonts w:ascii="Times New Roman" w:hAnsi="Times New Roman" w:cs="Times New Roman"/>
          <w:b/>
          <w:sz w:val="24"/>
          <w:szCs w:val="24"/>
        </w:rPr>
        <w:t>T.C.</w:t>
      </w:r>
    </w:p>
    <w:p w:rsidR="0003067F" w:rsidRPr="0003067F" w:rsidRDefault="0003067F" w:rsidP="000306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67F">
        <w:rPr>
          <w:rFonts w:ascii="Times New Roman" w:hAnsi="Times New Roman" w:cs="Times New Roman"/>
          <w:b/>
          <w:sz w:val="24"/>
          <w:szCs w:val="24"/>
        </w:rPr>
        <w:t>ADAKLI KAYMAKAMLIĞI</w:t>
      </w:r>
    </w:p>
    <w:p w:rsidR="0003067F" w:rsidRDefault="0003067F" w:rsidP="000306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67F">
        <w:rPr>
          <w:rFonts w:ascii="Times New Roman" w:hAnsi="Times New Roman" w:cs="Times New Roman"/>
          <w:b/>
          <w:sz w:val="24"/>
          <w:szCs w:val="24"/>
        </w:rPr>
        <w:t>İlçe Emniyet Amirliği</w:t>
      </w:r>
    </w:p>
    <w:p w:rsidR="0003067F" w:rsidRDefault="0003067F" w:rsidP="000306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67F" w:rsidRDefault="0003067F" w:rsidP="000306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BELGELENDİRME BÜRO AMİRLİĞİ</w:t>
      </w:r>
    </w:p>
    <w:p w:rsidR="0003067F" w:rsidRDefault="0003067F" w:rsidP="000306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KAMU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HİZMET  STANDARTLARI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TABLOSU</w:t>
      </w:r>
    </w:p>
    <w:p w:rsidR="0003067F" w:rsidRDefault="0003067F" w:rsidP="000306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881"/>
        <w:gridCol w:w="1808"/>
        <w:gridCol w:w="5571"/>
        <w:gridCol w:w="2083"/>
      </w:tblGrid>
      <w:tr w:rsidR="0003067F" w:rsidTr="00385B35">
        <w:trPr>
          <w:trHeight w:val="751"/>
        </w:trPr>
        <w:tc>
          <w:tcPr>
            <w:tcW w:w="881" w:type="dxa"/>
          </w:tcPr>
          <w:p w:rsidR="0003067F" w:rsidRDefault="0003067F" w:rsidP="00030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SIRA</w:t>
            </w:r>
          </w:p>
          <w:p w:rsidR="0003067F" w:rsidRDefault="0003067F" w:rsidP="00030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  <w:p w:rsidR="0003067F" w:rsidRDefault="0003067F" w:rsidP="00030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03067F" w:rsidRDefault="0003067F" w:rsidP="00030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HİZMETİN ADI</w:t>
            </w:r>
          </w:p>
        </w:tc>
        <w:tc>
          <w:tcPr>
            <w:tcW w:w="5571" w:type="dxa"/>
          </w:tcPr>
          <w:p w:rsidR="0003067F" w:rsidRDefault="0003067F" w:rsidP="00030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BAŞVURDA İSTENİLEN BELGELER</w:t>
            </w:r>
          </w:p>
        </w:tc>
        <w:tc>
          <w:tcPr>
            <w:tcW w:w="2083" w:type="dxa"/>
          </w:tcPr>
          <w:p w:rsidR="0003067F" w:rsidRDefault="0003067F" w:rsidP="00030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HİZMETİN TAMAMLANMA SÜRESİ</w:t>
            </w:r>
          </w:p>
          <w:p w:rsidR="0003067F" w:rsidRDefault="0003067F" w:rsidP="00030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(EN GEÇ)</w:t>
            </w:r>
          </w:p>
        </w:tc>
      </w:tr>
      <w:tr w:rsidR="0003067F" w:rsidTr="00385B35">
        <w:trPr>
          <w:trHeight w:val="4595"/>
        </w:trPr>
        <w:tc>
          <w:tcPr>
            <w:tcW w:w="881" w:type="dxa"/>
          </w:tcPr>
          <w:p w:rsidR="0003067F" w:rsidRDefault="0003067F" w:rsidP="00030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03067F" w:rsidRPr="00C82567" w:rsidRDefault="0003067F" w:rsidP="00030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567">
              <w:rPr>
                <w:rFonts w:ascii="Times New Roman" w:hAnsi="Times New Roman" w:cs="Times New Roman"/>
                <w:b/>
                <w:sz w:val="24"/>
                <w:szCs w:val="24"/>
              </w:rPr>
              <w:t>Yivsiz Tüfek Ruhsatnamesi</w:t>
            </w:r>
          </w:p>
          <w:p w:rsidR="0003067F" w:rsidRPr="00C82567" w:rsidRDefault="0003067F" w:rsidP="00030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567">
              <w:rPr>
                <w:rFonts w:ascii="Times New Roman" w:hAnsi="Times New Roman" w:cs="Times New Roman"/>
                <w:b/>
                <w:sz w:val="24"/>
                <w:szCs w:val="24"/>
              </w:rPr>
              <w:t>(Satın Alma)</w:t>
            </w:r>
          </w:p>
        </w:tc>
        <w:tc>
          <w:tcPr>
            <w:tcW w:w="5571" w:type="dxa"/>
          </w:tcPr>
          <w:p w:rsidR="0003067F" w:rsidRPr="00C82567" w:rsidRDefault="0003067F" w:rsidP="00385B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2567">
              <w:rPr>
                <w:rFonts w:ascii="Times New Roman" w:hAnsi="Times New Roman" w:cs="Times New Roman"/>
                <w:b/>
              </w:rPr>
              <w:t xml:space="preserve">1-Dilekçe(Kaymakamlık Makamından havaleli </w:t>
            </w:r>
            <w:proofErr w:type="spellStart"/>
            <w:r w:rsidRPr="00C82567">
              <w:rPr>
                <w:rFonts w:ascii="Times New Roman" w:hAnsi="Times New Roman" w:cs="Times New Roman"/>
                <w:b/>
              </w:rPr>
              <w:t>mağ</w:t>
            </w:r>
            <w:r w:rsidR="00385B35" w:rsidRPr="00C82567">
              <w:rPr>
                <w:rFonts w:ascii="Times New Roman" w:hAnsi="Times New Roman" w:cs="Times New Roman"/>
                <w:b/>
              </w:rPr>
              <w:t>zeret</w:t>
            </w:r>
            <w:proofErr w:type="spellEnd"/>
            <w:r w:rsidRPr="00C82567">
              <w:rPr>
                <w:rFonts w:ascii="Times New Roman" w:hAnsi="Times New Roman" w:cs="Times New Roman"/>
                <w:b/>
              </w:rPr>
              <w:t xml:space="preserve"> belirtir)</w:t>
            </w:r>
          </w:p>
          <w:p w:rsidR="0003067F" w:rsidRPr="00C82567" w:rsidRDefault="0003067F" w:rsidP="00385B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2567">
              <w:rPr>
                <w:rFonts w:ascii="Times New Roman" w:hAnsi="Times New Roman" w:cs="Times New Roman"/>
                <w:b/>
              </w:rPr>
              <w:t>2-Sağlık Rapor(Herhangi bir sağlık kuruluşundan alınmış)</w:t>
            </w:r>
          </w:p>
          <w:p w:rsidR="0003067F" w:rsidRPr="00C82567" w:rsidRDefault="0003067F" w:rsidP="00385B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2567">
              <w:rPr>
                <w:rFonts w:ascii="Times New Roman" w:hAnsi="Times New Roman" w:cs="Times New Roman"/>
                <w:b/>
              </w:rPr>
              <w:t>3-Nüfus Cüzdan Fotokopisi</w:t>
            </w:r>
          </w:p>
          <w:p w:rsidR="0003067F" w:rsidRPr="00C82567" w:rsidRDefault="0003067F" w:rsidP="00385B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2567">
              <w:rPr>
                <w:rFonts w:ascii="Times New Roman" w:hAnsi="Times New Roman" w:cs="Times New Roman"/>
                <w:b/>
              </w:rPr>
              <w:t>4-Vukuatlı Nüfus Kayıt Örneği</w:t>
            </w:r>
          </w:p>
          <w:p w:rsidR="0003067F" w:rsidRPr="00C82567" w:rsidRDefault="0003067F" w:rsidP="00385B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2567">
              <w:rPr>
                <w:rFonts w:ascii="Times New Roman" w:hAnsi="Times New Roman" w:cs="Times New Roman"/>
                <w:b/>
              </w:rPr>
              <w:t>5-</w:t>
            </w:r>
            <w:proofErr w:type="gramStart"/>
            <w:r w:rsidRPr="00C82567">
              <w:rPr>
                <w:rFonts w:ascii="Times New Roman" w:hAnsi="Times New Roman" w:cs="Times New Roman"/>
                <w:b/>
              </w:rPr>
              <w:t>İkametgah</w:t>
            </w:r>
            <w:proofErr w:type="gramEnd"/>
            <w:r w:rsidRPr="00C82567">
              <w:rPr>
                <w:rFonts w:ascii="Times New Roman" w:hAnsi="Times New Roman" w:cs="Times New Roman"/>
                <w:b/>
              </w:rPr>
              <w:t xml:space="preserve"> Belgesi</w:t>
            </w:r>
          </w:p>
          <w:p w:rsidR="0003067F" w:rsidRPr="00C82567" w:rsidRDefault="0003067F" w:rsidP="00385B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2567">
              <w:rPr>
                <w:rFonts w:ascii="Times New Roman" w:hAnsi="Times New Roman" w:cs="Times New Roman"/>
                <w:b/>
              </w:rPr>
              <w:t>6-Vergi borcu yoktur belgesi(Borç bulunması halinde ne kadar olduğunu gösterir belge)</w:t>
            </w:r>
          </w:p>
          <w:p w:rsidR="0003067F" w:rsidRPr="00C82567" w:rsidRDefault="0003067F" w:rsidP="00385B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2567">
              <w:rPr>
                <w:rFonts w:ascii="Times New Roman" w:hAnsi="Times New Roman" w:cs="Times New Roman"/>
                <w:b/>
              </w:rPr>
              <w:t>7-Ruhsat harç makbuzu(Mevcut olan ruhsatın geçerlilik süresi dolduysa veya yeni ruhsatname düzenlenecekse yatırılacak.)</w:t>
            </w:r>
          </w:p>
          <w:p w:rsidR="0003067F" w:rsidRPr="00C82567" w:rsidRDefault="0003067F" w:rsidP="00385B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2567">
              <w:rPr>
                <w:rFonts w:ascii="Times New Roman" w:hAnsi="Times New Roman" w:cs="Times New Roman"/>
                <w:b/>
              </w:rPr>
              <w:t>8-Ziraat Bankasına (Türk Polis Teşkilatı Güçlendirme Vakfına) kart ücreti yatırılıp makbuz getirilecek</w:t>
            </w:r>
          </w:p>
          <w:p w:rsidR="0003067F" w:rsidRPr="00C82567" w:rsidRDefault="0003067F" w:rsidP="00385B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2567">
              <w:rPr>
                <w:rFonts w:ascii="Times New Roman" w:hAnsi="Times New Roman" w:cs="Times New Roman"/>
                <w:b/>
              </w:rPr>
              <w:t>9-Adli sicil belgesi</w:t>
            </w:r>
          </w:p>
          <w:p w:rsidR="0003067F" w:rsidRPr="00C82567" w:rsidRDefault="0003067F" w:rsidP="00385B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2567">
              <w:rPr>
                <w:rFonts w:ascii="Times New Roman" w:hAnsi="Times New Roman" w:cs="Times New Roman"/>
                <w:b/>
              </w:rPr>
              <w:t>10-Vesikalık Fotoğraf iki adet</w:t>
            </w:r>
            <w:r w:rsidR="00385B35" w:rsidRPr="00C8256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85B35" w:rsidRPr="00385B35" w:rsidRDefault="00C82567" w:rsidP="00385B3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</w:t>
            </w:r>
            <w:r w:rsidR="00385B35" w:rsidRPr="00385B35">
              <w:rPr>
                <w:rFonts w:ascii="Times New Roman" w:hAnsi="Times New Roman" w:cs="Times New Roman"/>
                <w:b/>
                <w:sz w:val="16"/>
                <w:szCs w:val="16"/>
              </w:rPr>
              <w:t>Tüm belgeler ile müracaat eden vatandaşa bir adet yivsiz tüfek satın alma belgesi düzenlenerek verilir.</w:t>
            </w:r>
            <w:r w:rsidR="00385B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Verilen Belgenin geçerlilik süresi 1 ay olup müracaatçı vatandaş 1 ay içerisinde Yivsiz tüfek ruhsatnamesi düzenlenmesi </w:t>
            </w:r>
            <w:proofErr w:type="spellStart"/>
            <w:proofErr w:type="gramStart"/>
            <w:r w:rsidR="00385B35">
              <w:rPr>
                <w:rFonts w:ascii="Times New Roman" w:hAnsi="Times New Roman" w:cs="Times New Roman"/>
                <w:b/>
                <w:sz w:val="16"/>
                <w:szCs w:val="16"/>
              </w:rPr>
              <w:t>amacıyla,tüfeğini</w:t>
            </w:r>
            <w:proofErr w:type="spellEnd"/>
            <w:proofErr w:type="gramEnd"/>
            <w:r w:rsidR="00385B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satın alarak faturası ile birlikte tarafımıza müracaat etmek </w:t>
            </w:r>
            <w:proofErr w:type="spellStart"/>
            <w:r w:rsidR="00385B35">
              <w:rPr>
                <w:rFonts w:ascii="Times New Roman" w:hAnsi="Times New Roman" w:cs="Times New Roman"/>
                <w:b/>
                <w:sz w:val="16"/>
                <w:szCs w:val="16"/>
              </w:rPr>
              <w:t>zorundadır.Satın</w:t>
            </w:r>
            <w:proofErr w:type="spellEnd"/>
            <w:r w:rsidR="00385B3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alınan yivsiz tüfek ile birlikte tarafımıza başvuran müracaatçı vatandaşa tarafımızdan 1 ay süre geçerli olan geçici yivsiz tüfek ruhsatı verilecek olup ,ruhsat aslı ikamet adresine post aile gönderilecektir.</w:t>
            </w:r>
          </w:p>
          <w:p w:rsidR="00385B35" w:rsidRDefault="00385B35" w:rsidP="00385B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5B35" w:rsidRDefault="00385B35" w:rsidP="00030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03067F" w:rsidRDefault="0003067F" w:rsidP="00030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Hafta/1 Ay</w:t>
            </w:r>
          </w:p>
        </w:tc>
      </w:tr>
      <w:tr w:rsidR="0003067F" w:rsidTr="00C82567">
        <w:trPr>
          <w:trHeight w:val="70"/>
        </w:trPr>
        <w:tc>
          <w:tcPr>
            <w:tcW w:w="881" w:type="dxa"/>
          </w:tcPr>
          <w:p w:rsidR="0003067F" w:rsidRDefault="0003067F" w:rsidP="00030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03067F" w:rsidRPr="00C82567" w:rsidRDefault="0003067F" w:rsidP="00030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567">
              <w:rPr>
                <w:rFonts w:ascii="Times New Roman" w:hAnsi="Times New Roman" w:cs="Times New Roman"/>
                <w:b/>
                <w:sz w:val="24"/>
                <w:szCs w:val="24"/>
              </w:rPr>
              <w:t>Yivsiz Tüfek Ruhsatnamesi</w:t>
            </w:r>
          </w:p>
          <w:p w:rsidR="0003067F" w:rsidRPr="00C82567" w:rsidRDefault="0003067F" w:rsidP="00030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567">
              <w:rPr>
                <w:rFonts w:ascii="Times New Roman" w:hAnsi="Times New Roman" w:cs="Times New Roman"/>
                <w:b/>
                <w:sz w:val="24"/>
                <w:szCs w:val="24"/>
              </w:rPr>
              <w:t>(Devir)</w:t>
            </w:r>
          </w:p>
        </w:tc>
        <w:tc>
          <w:tcPr>
            <w:tcW w:w="5571" w:type="dxa"/>
          </w:tcPr>
          <w:p w:rsidR="0003067F" w:rsidRPr="00C82567" w:rsidRDefault="00385B35" w:rsidP="00385B3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C82567">
              <w:rPr>
                <w:rFonts w:ascii="Times New Roman" w:hAnsi="Times New Roman" w:cs="Times New Roman"/>
                <w:b/>
                <w:u w:val="single"/>
              </w:rPr>
              <w:t>DEVİR ALAN</w:t>
            </w:r>
          </w:p>
          <w:p w:rsidR="00385B35" w:rsidRPr="00C82567" w:rsidRDefault="00385B35" w:rsidP="00385B35">
            <w:pPr>
              <w:rPr>
                <w:rFonts w:ascii="Times New Roman" w:hAnsi="Times New Roman" w:cs="Times New Roman"/>
                <w:b/>
              </w:rPr>
            </w:pPr>
            <w:r w:rsidRPr="00C82567">
              <w:rPr>
                <w:rFonts w:ascii="Times New Roman" w:hAnsi="Times New Roman" w:cs="Times New Roman"/>
                <w:b/>
              </w:rPr>
              <w:t xml:space="preserve">1-Devir alma dilekçesini(Kaymakamlıktan havaleli ) </w:t>
            </w:r>
          </w:p>
          <w:p w:rsidR="00385B35" w:rsidRPr="00C82567" w:rsidRDefault="00385B35" w:rsidP="00385B35">
            <w:pPr>
              <w:rPr>
                <w:rFonts w:ascii="Times New Roman" w:hAnsi="Times New Roman" w:cs="Times New Roman"/>
                <w:b/>
              </w:rPr>
            </w:pPr>
            <w:r w:rsidRPr="00C82567">
              <w:rPr>
                <w:rFonts w:ascii="Times New Roman" w:hAnsi="Times New Roman" w:cs="Times New Roman"/>
                <w:b/>
              </w:rPr>
              <w:t>2- Sağlık Rapor(Herhangi bir sağlık kuruluşundan alınmış)</w:t>
            </w:r>
          </w:p>
          <w:p w:rsidR="00385B35" w:rsidRPr="00C82567" w:rsidRDefault="00385B35" w:rsidP="00385B35">
            <w:pPr>
              <w:rPr>
                <w:rFonts w:ascii="Times New Roman" w:hAnsi="Times New Roman" w:cs="Times New Roman"/>
                <w:b/>
              </w:rPr>
            </w:pPr>
            <w:r w:rsidRPr="00C82567">
              <w:rPr>
                <w:rFonts w:ascii="Times New Roman" w:hAnsi="Times New Roman" w:cs="Times New Roman"/>
                <w:b/>
              </w:rPr>
              <w:t>3- Nüfus Cüzdan Fotokopisi</w:t>
            </w:r>
          </w:p>
          <w:p w:rsidR="00385B35" w:rsidRPr="00C82567" w:rsidRDefault="00385B35" w:rsidP="00385B35">
            <w:pPr>
              <w:rPr>
                <w:rFonts w:ascii="Times New Roman" w:hAnsi="Times New Roman" w:cs="Times New Roman"/>
                <w:b/>
              </w:rPr>
            </w:pPr>
            <w:r w:rsidRPr="00C82567">
              <w:rPr>
                <w:rFonts w:ascii="Times New Roman" w:hAnsi="Times New Roman" w:cs="Times New Roman"/>
                <w:b/>
              </w:rPr>
              <w:t>4- Vukuatlı Nüfus Kayıt Örneği</w:t>
            </w:r>
          </w:p>
          <w:p w:rsidR="00385B35" w:rsidRPr="00C82567" w:rsidRDefault="00385B35" w:rsidP="00385B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2567">
              <w:rPr>
                <w:rFonts w:ascii="Times New Roman" w:hAnsi="Times New Roman" w:cs="Times New Roman"/>
                <w:b/>
              </w:rPr>
              <w:t>5-</w:t>
            </w:r>
            <w:proofErr w:type="gramStart"/>
            <w:r w:rsidRPr="00C82567">
              <w:rPr>
                <w:rFonts w:ascii="Times New Roman" w:hAnsi="Times New Roman" w:cs="Times New Roman"/>
                <w:b/>
              </w:rPr>
              <w:t>İkametgah</w:t>
            </w:r>
            <w:proofErr w:type="gramEnd"/>
            <w:r w:rsidRPr="00C82567">
              <w:rPr>
                <w:rFonts w:ascii="Times New Roman" w:hAnsi="Times New Roman" w:cs="Times New Roman"/>
                <w:b/>
              </w:rPr>
              <w:t xml:space="preserve"> Belgesi</w:t>
            </w:r>
          </w:p>
          <w:p w:rsidR="00385B35" w:rsidRPr="00C82567" w:rsidRDefault="00385B35" w:rsidP="00385B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2567">
              <w:rPr>
                <w:rFonts w:ascii="Times New Roman" w:hAnsi="Times New Roman" w:cs="Times New Roman"/>
                <w:b/>
              </w:rPr>
              <w:t>6-Vergi borcu yoktur belgesi(Borç bulunması halinde ne kadar olduğunu gösterir belge)</w:t>
            </w:r>
          </w:p>
          <w:p w:rsidR="00385B35" w:rsidRPr="00C82567" w:rsidRDefault="00385B35" w:rsidP="00385B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2567">
              <w:rPr>
                <w:rFonts w:ascii="Times New Roman" w:hAnsi="Times New Roman" w:cs="Times New Roman"/>
                <w:b/>
              </w:rPr>
              <w:t>7-Ruhsat harç makbuzu(Mevcut olan ruhsatın geçerlilik süresi dolduysa veya yeni ruhsatname düzenlenecekse yatırılacak.)</w:t>
            </w:r>
          </w:p>
          <w:p w:rsidR="00385B35" w:rsidRPr="00C82567" w:rsidRDefault="00385B35" w:rsidP="00385B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2567">
              <w:rPr>
                <w:rFonts w:ascii="Times New Roman" w:hAnsi="Times New Roman" w:cs="Times New Roman"/>
                <w:b/>
              </w:rPr>
              <w:t>8-Ziraat Bankasına (Türk Polis Teşkilatı Güçlendirme Vakfına) kart ücreti yatırılıp makbuz getirilecek</w:t>
            </w:r>
          </w:p>
          <w:p w:rsidR="00385B35" w:rsidRPr="00C82567" w:rsidRDefault="00385B35" w:rsidP="00385B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2567">
              <w:rPr>
                <w:rFonts w:ascii="Times New Roman" w:hAnsi="Times New Roman" w:cs="Times New Roman"/>
                <w:b/>
              </w:rPr>
              <w:t>9-Adli sicil belgesi</w:t>
            </w:r>
          </w:p>
          <w:p w:rsidR="00385B35" w:rsidRPr="00C82567" w:rsidRDefault="00C82567" w:rsidP="00385B35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82567">
              <w:rPr>
                <w:rFonts w:ascii="Times New Roman" w:hAnsi="Times New Roman" w:cs="Times New Roman"/>
                <w:b/>
                <w:u w:val="single"/>
              </w:rPr>
              <w:t>DEVİR EDEN</w:t>
            </w:r>
          </w:p>
          <w:p w:rsidR="00C82567" w:rsidRPr="00C82567" w:rsidRDefault="00C82567" w:rsidP="00385B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2567">
              <w:rPr>
                <w:rFonts w:ascii="Times New Roman" w:hAnsi="Times New Roman" w:cs="Times New Roman"/>
                <w:b/>
              </w:rPr>
              <w:t>1-Devir Etme Dilekçesi(Kaymakamlıktan Havaleli)</w:t>
            </w:r>
          </w:p>
          <w:p w:rsidR="00C82567" w:rsidRPr="00C82567" w:rsidRDefault="00C82567" w:rsidP="00385B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2567">
              <w:rPr>
                <w:rFonts w:ascii="Times New Roman" w:hAnsi="Times New Roman" w:cs="Times New Roman"/>
                <w:b/>
              </w:rPr>
              <w:t>2-Devir edilecek tüfeğin kayıtlı olduğu ruhsat</w:t>
            </w:r>
          </w:p>
          <w:p w:rsidR="00C82567" w:rsidRPr="00C82567" w:rsidRDefault="00C82567" w:rsidP="00385B3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2567">
              <w:rPr>
                <w:rFonts w:ascii="Times New Roman" w:hAnsi="Times New Roman" w:cs="Times New Roman"/>
                <w:b/>
              </w:rPr>
              <w:t>3-Devir edilecek av tüfeği</w:t>
            </w:r>
          </w:p>
          <w:p w:rsidR="00C82567" w:rsidRPr="00C82567" w:rsidRDefault="00C82567" w:rsidP="00385B3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Tüm bu belgeler ile birlikte tarafımıza müracaatta bulunan vatandaşa işlemler tamamlandıktan sonra 1 ay süre geçerli olan geçici yivsiz tüfek ruhsatı verilecek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olup,ruhsat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aslı ikamet adresine posta ile gönderilecektir.</w:t>
            </w:r>
          </w:p>
          <w:p w:rsidR="00385B35" w:rsidRDefault="00385B35" w:rsidP="00385B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5B35" w:rsidRPr="00385B35" w:rsidRDefault="00385B35" w:rsidP="00385B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3" w:type="dxa"/>
          </w:tcPr>
          <w:p w:rsidR="0003067F" w:rsidRDefault="0003067F" w:rsidP="00030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Hafta/1 Ay</w:t>
            </w:r>
          </w:p>
        </w:tc>
      </w:tr>
      <w:tr w:rsidR="0003067F" w:rsidTr="00385B35">
        <w:trPr>
          <w:trHeight w:val="1112"/>
        </w:trPr>
        <w:tc>
          <w:tcPr>
            <w:tcW w:w="881" w:type="dxa"/>
          </w:tcPr>
          <w:p w:rsidR="0003067F" w:rsidRDefault="0003067F" w:rsidP="00030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03067F" w:rsidRPr="00385B35" w:rsidRDefault="0003067F" w:rsidP="000306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B35">
              <w:rPr>
                <w:rFonts w:ascii="Times New Roman" w:hAnsi="Times New Roman" w:cs="Times New Roman"/>
                <w:b/>
                <w:sz w:val="20"/>
                <w:szCs w:val="20"/>
              </w:rPr>
              <w:t>Yivsiz Tüfek Ruhsatnamesi (Yenileme)</w:t>
            </w:r>
          </w:p>
        </w:tc>
        <w:tc>
          <w:tcPr>
            <w:tcW w:w="5571" w:type="dxa"/>
          </w:tcPr>
          <w:p w:rsidR="00C82567" w:rsidRPr="00C82567" w:rsidRDefault="00C82567" w:rsidP="00C825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2567">
              <w:rPr>
                <w:rFonts w:ascii="Times New Roman" w:hAnsi="Times New Roman" w:cs="Times New Roman"/>
                <w:b/>
              </w:rPr>
              <w:t xml:space="preserve">1-Dilekçe(Kaymakamlık Makamından havaleli </w:t>
            </w:r>
            <w:proofErr w:type="spellStart"/>
            <w:r w:rsidRPr="00C82567">
              <w:rPr>
                <w:rFonts w:ascii="Times New Roman" w:hAnsi="Times New Roman" w:cs="Times New Roman"/>
                <w:b/>
              </w:rPr>
              <w:t>mağzeret</w:t>
            </w:r>
            <w:proofErr w:type="spellEnd"/>
            <w:r w:rsidRPr="00C82567">
              <w:rPr>
                <w:rFonts w:ascii="Times New Roman" w:hAnsi="Times New Roman" w:cs="Times New Roman"/>
                <w:b/>
              </w:rPr>
              <w:t xml:space="preserve"> belirtir)</w:t>
            </w:r>
          </w:p>
          <w:p w:rsidR="00C82567" w:rsidRPr="00C82567" w:rsidRDefault="00C82567" w:rsidP="00C825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2567">
              <w:rPr>
                <w:rFonts w:ascii="Times New Roman" w:hAnsi="Times New Roman" w:cs="Times New Roman"/>
                <w:b/>
              </w:rPr>
              <w:t>2-Sağlık Rapor(Herhangi bir sağlık kuruluşundan alınmış)</w:t>
            </w:r>
          </w:p>
          <w:p w:rsidR="00C82567" w:rsidRPr="00C82567" w:rsidRDefault="00C82567" w:rsidP="00C825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2567">
              <w:rPr>
                <w:rFonts w:ascii="Times New Roman" w:hAnsi="Times New Roman" w:cs="Times New Roman"/>
                <w:b/>
              </w:rPr>
              <w:t>3-Nüfus Cüzdan Fotokopisi</w:t>
            </w:r>
          </w:p>
          <w:p w:rsidR="00C82567" w:rsidRPr="00C82567" w:rsidRDefault="00C82567" w:rsidP="00C825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2567">
              <w:rPr>
                <w:rFonts w:ascii="Times New Roman" w:hAnsi="Times New Roman" w:cs="Times New Roman"/>
                <w:b/>
              </w:rPr>
              <w:t>4-Vukuatlı Nüfus Kayıt Örneği</w:t>
            </w:r>
          </w:p>
          <w:p w:rsidR="00C82567" w:rsidRPr="00C82567" w:rsidRDefault="00C82567" w:rsidP="00C825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2567">
              <w:rPr>
                <w:rFonts w:ascii="Times New Roman" w:hAnsi="Times New Roman" w:cs="Times New Roman"/>
                <w:b/>
              </w:rPr>
              <w:t>5-</w:t>
            </w:r>
            <w:proofErr w:type="gramStart"/>
            <w:r w:rsidRPr="00C82567">
              <w:rPr>
                <w:rFonts w:ascii="Times New Roman" w:hAnsi="Times New Roman" w:cs="Times New Roman"/>
                <w:b/>
              </w:rPr>
              <w:t>İkametgah</w:t>
            </w:r>
            <w:proofErr w:type="gramEnd"/>
            <w:r w:rsidRPr="00C82567">
              <w:rPr>
                <w:rFonts w:ascii="Times New Roman" w:hAnsi="Times New Roman" w:cs="Times New Roman"/>
                <w:b/>
              </w:rPr>
              <w:t xml:space="preserve"> Belgesi</w:t>
            </w:r>
          </w:p>
          <w:p w:rsidR="00C82567" w:rsidRPr="00C82567" w:rsidRDefault="00C82567" w:rsidP="00C825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2567">
              <w:rPr>
                <w:rFonts w:ascii="Times New Roman" w:hAnsi="Times New Roman" w:cs="Times New Roman"/>
                <w:b/>
              </w:rPr>
              <w:t>6-Vergi borcu yoktur belgesi(Borç bulunması halinde ne kadar olduğunu gösterir belge)</w:t>
            </w:r>
          </w:p>
          <w:p w:rsidR="00C82567" w:rsidRPr="00C82567" w:rsidRDefault="00C82567" w:rsidP="00C825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2567">
              <w:rPr>
                <w:rFonts w:ascii="Times New Roman" w:hAnsi="Times New Roman" w:cs="Times New Roman"/>
                <w:b/>
              </w:rPr>
              <w:t>7-Ruhsat harç makbuzu(Mevcut olan ruhsatın geçerlilik süresi dolduysa veya yeni ruhsatname düzenlenecekse yatırılacak.)</w:t>
            </w:r>
          </w:p>
          <w:p w:rsidR="00C82567" w:rsidRPr="00C82567" w:rsidRDefault="00C82567" w:rsidP="00C825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2567">
              <w:rPr>
                <w:rFonts w:ascii="Times New Roman" w:hAnsi="Times New Roman" w:cs="Times New Roman"/>
                <w:b/>
              </w:rPr>
              <w:t>8-Ziraat Bankasına (Türk Polis Teşkilatı Güçlendirme Vakfına) kart ücreti yatırılıp makbuz getirilecek</w:t>
            </w:r>
          </w:p>
          <w:p w:rsidR="00C82567" w:rsidRDefault="00C82567" w:rsidP="00C825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2567">
              <w:rPr>
                <w:rFonts w:ascii="Times New Roman" w:hAnsi="Times New Roman" w:cs="Times New Roman"/>
                <w:b/>
              </w:rPr>
              <w:t>9-Adli sicil belgesi</w:t>
            </w:r>
          </w:p>
          <w:p w:rsidR="00C82567" w:rsidRDefault="00C82567" w:rsidP="00C8256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10-Eski Ruhsatname Aslı</w:t>
            </w:r>
          </w:p>
          <w:p w:rsidR="00C82567" w:rsidRDefault="00C82567" w:rsidP="00C8256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Tüm bu belgeler ile birlikte tarafımıza müracaatta bulunan vatandaşa işlemler tamamlandıktan sonra 1 ay süre geçerli olan geçici yivsiz tüfek ruhsatı verilecek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olup,ruhsat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aslı ikamet adresine posta ile gönderilecektir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C82567" w:rsidRPr="00C82567" w:rsidRDefault="00C82567" w:rsidP="00C8256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3067F" w:rsidRDefault="0003067F" w:rsidP="00030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03067F" w:rsidRDefault="0003067F" w:rsidP="00030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Hafta/1 Ay</w:t>
            </w:r>
          </w:p>
        </w:tc>
      </w:tr>
      <w:tr w:rsidR="0003067F" w:rsidTr="00385B35">
        <w:trPr>
          <w:trHeight w:val="1222"/>
        </w:trPr>
        <w:tc>
          <w:tcPr>
            <w:tcW w:w="881" w:type="dxa"/>
          </w:tcPr>
          <w:p w:rsidR="0003067F" w:rsidRDefault="0003067F" w:rsidP="00030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03067F" w:rsidRPr="00385B35" w:rsidRDefault="0003067F" w:rsidP="000306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5B35">
              <w:rPr>
                <w:rFonts w:ascii="Times New Roman" w:hAnsi="Times New Roman" w:cs="Times New Roman"/>
                <w:b/>
                <w:sz w:val="20"/>
                <w:szCs w:val="20"/>
              </w:rPr>
              <w:t>Yivsiz Tüfek Ruhsatnamesi (Zayi Sebebi İle Yenileme)</w:t>
            </w:r>
          </w:p>
        </w:tc>
        <w:tc>
          <w:tcPr>
            <w:tcW w:w="5571" w:type="dxa"/>
          </w:tcPr>
          <w:p w:rsidR="00C82567" w:rsidRPr="00C82567" w:rsidRDefault="00C82567" w:rsidP="00C825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82567">
              <w:rPr>
                <w:rFonts w:ascii="Times New Roman" w:hAnsi="Times New Roman" w:cs="Times New Roman"/>
                <w:b/>
              </w:rPr>
              <w:t xml:space="preserve">1-Dilekçe(Kaymakamlık Makamından havaleli </w:t>
            </w:r>
            <w:proofErr w:type="spellStart"/>
            <w:r w:rsidRPr="00C82567">
              <w:rPr>
                <w:rFonts w:ascii="Times New Roman" w:hAnsi="Times New Roman" w:cs="Times New Roman"/>
                <w:b/>
              </w:rPr>
              <w:t>mağzeret</w:t>
            </w:r>
            <w:proofErr w:type="spellEnd"/>
            <w:r w:rsidRPr="00C82567">
              <w:rPr>
                <w:rFonts w:ascii="Times New Roman" w:hAnsi="Times New Roman" w:cs="Times New Roman"/>
                <w:b/>
              </w:rPr>
              <w:t xml:space="preserve"> belirtir)</w:t>
            </w:r>
          </w:p>
          <w:p w:rsidR="00C82567" w:rsidRDefault="00C82567" w:rsidP="00C82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2-Ruhsatname Fotokopisi</w:t>
            </w:r>
          </w:p>
          <w:p w:rsidR="00C82567" w:rsidRDefault="00C82567" w:rsidP="00C82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Tüm bu belgeler ile birlikte tarafımıza müracaatta bulunan vatandaşa işlemler tamamlandıktan sonra 1 ay süre geçerli olan geçici yivsiz tüfek ruhsatı verilecek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olup,ruhsat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aslı ikamet adresine posta ile gönderilecektir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2083" w:type="dxa"/>
          </w:tcPr>
          <w:p w:rsidR="0003067F" w:rsidRDefault="0003067F" w:rsidP="00030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Hafta/1 AY</w:t>
            </w:r>
          </w:p>
        </w:tc>
      </w:tr>
    </w:tbl>
    <w:p w:rsidR="00385B35" w:rsidRDefault="00385B35" w:rsidP="00385B35">
      <w:pPr>
        <w:spacing w:after="0"/>
        <w:ind w:right="-568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Başvuru esnasında yukarıda belirtilen belgelerin dışında belge </w:t>
      </w:r>
      <w:proofErr w:type="spellStart"/>
      <w:proofErr w:type="gramStart"/>
      <w:r>
        <w:rPr>
          <w:rFonts w:ascii="Times New Roman" w:hAnsi="Times New Roman" w:cs="Times New Roman"/>
          <w:b/>
        </w:rPr>
        <w:t>istenmesi,eksiksiz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belge ile başvuru yapılmasına rağmen hizmetin belirtilen sürede tamamlanmaması veya yukarıdaki tabloda bazı hizmetlerin bulunmadığının tespiti durumunda ilk müracaat yerine yada ikinci müracaat yerine başvurunuz.</w:t>
      </w:r>
    </w:p>
    <w:p w:rsidR="00385B35" w:rsidRPr="005841B5" w:rsidRDefault="00385B35" w:rsidP="00385B35">
      <w:pPr>
        <w:spacing w:after="0"/>
        <w:ind w:right="-568" w:firstLine="708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2354"/>
        <w:gridCol w:w="2530"/>
        <w:gridCol w:w="2355"/>
        <w:gridCol w:w="3104"/>
      </w:tblGrid>
      <w:tr w:rsidR="00C82567" w:rsidRPr="00113E83" w:rsidTr="00C82567">
        <w:tc>
          <w:tcPr>
            <w:tcW w:w="2354" w:type="dxa"/>
          </w:tcPr>
          <w:p w:rsidR="00C82567" w:rsidRPr="00113E83" w:rsidRDefault="00C82567" w:rsidP="00A53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83">
              <w:rPr>
                <w:rFonts w:ascii="Times New Roman" w:hAnsi="Times New Roman" w:cs="Times New Roman"/>
                <w:b/>
                <w:sz w:val="24"/>
                <w:szCs w:val="24"/>
              </w:rPr>
              <w:t>İlk Müracaat Yeri</w:t>
            </w:r>
          </w:p>
        </w:tc>
        <w:tc>
          <w:tcPr>
            <w:tcW w:w="2530" w:type="dxa"/>
          </w:tcPr>
          <w:p w:rsidR="00C82567" w:rsidRPr="00113E83" w:rsidRDefault="00C82567" w:rsidP="00A5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Belegelendirme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Büro Amiri</w:t>
            </w:r>
          </w:p>
        </w:tc>
        <w:tc>
          <w:tcPr>
            <w:tcW w:w="2355" w:type="dxa"/>
          </w:tcPr>
          <w:p w:rsidR="00C82567" w:rsidRPr="00113E83" w:rsidRDefault="00C82567" w:rsidP="00A53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83">
              <w:rPr>
                <w:rFonts w:ascii="Times New Roman" w:hAnsi="Times New Roman" w:cs="Times New Roman"/>
                <w:b/>
                <w:sz w:val="24"/>
                <w:szCs w:val="24"/>
              </w:rPr>
              <w:t>İkinci Müracaat Yeri</w:t>
            </w:r>
          </w:p>
        </w:tc>
        <w:tc>
          <w:tcPr>
            <w:tcW w:w="3104" w:type="dxa"/>
          </w:tcPr>
          <w:p w:rsidR="00C82567" w:rsidRPr="00113E83" w:rsidRDefault="00C82567" w:rsidP="00A5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İlçe Emniyet Amir V.</w:t>
            </w:r>
          </w:p>
        </w:tc>
      </w:tr>
      <w:tr w:rsidR="00C82567" w:rsidRPr="00113E83" w:rsidTr="00C82567">
        <w:tc>
          <w:tcPr>
            <w:tcW w:w="2354" w:type="dxa"/>
          </w:tcPr>
          <w:p w:rsidR="00C82567" w:rsidRPr="00113E83" w:rsidRDefault="00C82567" w:rsidP="00A53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83">
              <w:rPr>
                <w:rFonts w:ascii="Times New Roman" w:hAnsi="Times New Roman" w:cs="Times New Roman"/>
                <w:b/>
                <w:sz w:val="24"/>
                <w:szCs w:val="24"/>
              </w:rPr>
              <w:t>İsim</w:t>
            </w:r>
          </w:p>
        </w:tc>
        <w:tc>
          <w:tcPr>
            <w:tcW w:w="2530" w:type="dxa"/>
          </w:tcPr>
          <w:p w:rsidR="00C82567" w:rsidRPr="00113E83" w:rsidRDefault="00097848" w:rsidP="00C82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İlhami YILDIRIM</w:t>
            </w:r>
          </w:p>
        </w:tc>
        <w:tc>
          <w:tcPr>
            <w:tcW w:w="2355" w:type="dxa"/>
          </w:tcPr>
          <w:p w:rsidR="00C82567" w:rsidRPr="00113E83" w:rsidRDefault="00C82567" w:rsidP="00A53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83">
              <w:rPr>
                <w:rFonts w:ascii="Times New Roman" w:hAnsi="Times New Roman" w:cs="Times New Roman"/>
                <w:b/>
                <w:sz w:val="24"/>
                <w:szCs w:val="24"/>
              </w:rPr>
              <w:t>İsim</w:t>
            </w:r>
          </w:p>
        </w:tc>
        <w:tc>
          <w:tcPr>
            <w:tcW w:w="3104" w:type="dxa"/>
          </w:tcPr>
          <w:p w:rsidR="00C82567" w:rsidRPr="00113E83" w:rsidRDefault="00097848" w:rsidP="00A5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İlhami YILDIRIM</w:t>
            </w:r>
          </w:p>
        </w:tc>
      </w:tr>
      <w:tr w:rsidR="00C82567" w:rsidRPr="00113E83" w:rsidTr="00C82567">
        <w:tc>
          <w:tcPr>
            <w:tcW w:w="2354" w:type="dxa"/>
          </w:tcPr>
          <w:p w:rsidR="00C82567" w:rsidRPr="00113E83" w:rsidRDefault="00C82567" w:rsidP="00A53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83">
              <w:rPr>
                <w:rFonts w:ascii="Times New Roman" w:hAnsi="Times New Roman" w:cs="Times New Roman"/>
                <w:b/>
                <w:sz w:val="24"/>
                <w:szCs w:val="24"/>
              </w:rPr>
              <w:t>Unvan</w:t>
            </w:r>
          </w:p>
        </w:tc>
        <w:tc>
          <w:tcPr>
            <w:tcW w:w="2530" w:type="dxa"/>
          </w:tcPr>
          <w:p w:rsidR="00C82567" w:rsidRPr="00113E83" w:rsidRDefault="00097848" w:rsidP="00A5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Başk</w:t>
            </w:r>
            <w:r w:rsidR="00C82567">
              <w:rPr>
                <w:rFonts w:ascii="Times New Roman" w:hAnsi="Times New Roman" w:cs="Times New Roman"/>
                <w:sz w:val="24"/>
                <w:szCs w:val="24"/>
              </w:rPr>
              <w:t>omiser</w:t>
            </w:r>
            <w:proofErr w:type="spellEnd"/>
          </w:p>
        </w:tc>
        <w:tc>
          <w:tcPr>
            <w:tcW w:w="2355" w:type="dxa"/>
          </w:tcPr>
          <w:p w:rsidR="00C82567" w:rsidRPr="00113E83" w:rsidRDefault="00C82567" w:rsidP="00A53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83">
              <w:rPr>
                <w:rFonts w:ascii="Times New Roman" w:hAnsi="Times New Roman" w:cs="Times New Roman"/>
                <w:b/>
                <w:sz w:val="24"/>
                <w:szCs w:val="24"/>
              </w:rPr>
              <w:t>Unvan</w:t>
            </w:r>
          </w:p>
        </w:tc>
        <w:tc>
          <w:tcPr>
            <w:tcW w:w="3104" w:type="dxa"/>
          </w:tcPr>
          <w:p w:rsidR="00C82567" w:rsidRPr="00113E83" w:rsidRDefault="00097848" w:rsidP="00A5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82567">
              <w:rPr>
                <w:rFonts w:ascii="Times New Roman" w:hAnsi="Times New Roman" w:cs="Times New Roman"/>
                <w:sz w:val="24"/>
                <w:szCs w:val="24"/>
              </w:rPr>
              <w:t>omiser</w:t>
            </w:r>
          </w:p>
        </w:tc>
      </w:tr>
      <w:tr w:rsidR="00C82567" w:rsidRPr="00113E83" w:rsidTr="00C82567">
        <w:tc>
          <w:tcPr>
            <w:tcW w:w="2354" w:type="dxa"/>
          </w:tcPr>
          <w:p w:rsidR="00C82567" w:rsidRPr="00113E83" w:rsidRDefault="00C82567" w:rsidP="00A53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83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2530" w:type="dxa"/>
          </w:tcPr>
          <w:p w:rsidR="00C82567" w:rsidRPr="00113E83" w:rsidRDefault="00C82567" w:rsidP="00A5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 Mah. Cumhuriyet Cad. NO:44/2 Adaklı/Bingöl</w:t>
            </w:r>
          </w:p>
        </w:tc>
        <w:tc>
          <w:tcPr>
            <w:tcW w:w="2355" w:type="dxa"/>
          </w:tcPr>
          <w:p w:rsidR="00C82567" w:rsidRPr="00113E83" w:rsidRDefault="00C82567" w:rsidP="00A53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83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3104" w:type="dxa"/>
          </w:tcPr>
          <w:p w:rsidR="00C82567" w:rsidRPr="00113E83" w:rsidRDefault="00C82567" w:rsidP="00A5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 Mah. Cumhuriyet Cad. NO:44/2 Adaklı/Bingöl</w:t>
            </w:r>
          </w:p>
        </w:tc>
      </w:tr>
      <w:tr w:rsidR="00C82567" w:rsidRPr="00113E83" w:rsidTr="00C82567">
        <w:tc>
          <w:tcPr>
            <w:tcW w:w="2354" w:type="dxa"/>
          </w:tcPr>
          <w:p w:rsidR="00C82567" w:rsidRPr="00113E83" w:rsidRDefault="00C82567" w:rsidP="00A53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83">
              <w:rPr>
                <w:rFonts w:ascii="Times New Roman" w:hAnsi="Times New Roman" w:cs="Times New Roman"/>
                <w:b/>
                <w:sz w:val="24"/>
                <w:szCs w:val="24"/>
              </w:rPr>
              <w:t>Tel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Dahili</w:t>
            </w:r>
            <w:proofErr w:type="gramEnd"/>
          </w:p>
        </w:tc>
        <w:tc>
          <w:tcPr>
            <w:tcW w:w="2530" w:type="dxa"/>
          </w:tcPr>
          <w:p w:rsidR="00C82567" w:rsidRPr="00113E83" w:rsidRDefault="00C82567" w:rsidP="00A5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0426 611 24 34/7910</w:t>
            </w:r>
          </w:p>
        </w:tc>
        <w:tc>
          <w:tcPr>
            <w:tcW w:w="2355" w:type="dxa"/>
          </w:tcPr>
          <w:p w:rsidR="00C82567" w:rsidRPr="00113E83" w:rsidRDefault="00C82567" w:rsidP="00A532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83">
              <w:rPr>
                <w:rFonts w:ascii="Times New Roman" w:hAnsi="Times New Roman" w:cs="Times New Roman"/>
                <w:b/>
                <w:sz w:val="24"/>
                <w:szCs w:val="24"/>
              </w:rPr>
              <w:t>Tel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Dahili</w:t>
            </w:r>
            <w:proofErr w:type="gramEnd"/>
          </w:p>
        </w:tc>
        <w:tc>
          <w:tcPr>
            <w:tcW w:w="3104" w:type="dxa"/>
          </w:tcPr>
          <w:p w:rsidR="00C82567" w:rsidRPr="00113E83" w:rsidRDefault="00C82567" w:rsidP="00A5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0426 611 24 34/7910</w:t>
            </w:r>
          </w:p>
        </w:tc>
      </w:tr>
    </w:tbl>
    <w:p w:rsidR="00385B35" w:rsidRPr="0003067F" w:rsidRDefault="00385B35" w:rsidP="000306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67F" w:rsidRDefault="0003067F"/>
    <w:sectPr w:rsidR="0003067F" w:rsidSect="00385B35">
      <w:pgSz w:w="11906" w:h="16838"/>
      <w:pgMar w:top="568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7F"/>
    <w:rsid w:val="0003067F"/>
    <w:rsid w:val="00091FC4"/>
    <w:rsid w:val="00097848"/>
    <w:rsid w:val="00385B35"/>
    <w:rsid w:val="00C8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9490"/>
  <w15:chartTrackingRefBased/>
  <w15:docId w15:val="{098A1136-2B0E-4FCE-9F40-CC396AAE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3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82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2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NUMAN DAŞTAN</dc:creator>
  <cp:keywords/>
  <dc:description/>
  <cp:lastModifiedBy>BURAK ŞİRİN</cp:lastModifiedBy>
  <cp:revision>2</cp:revision>
  <cp:lastPrinted>2024-10-11T13:17:00Z</cp:lastPrinted>
  <dcterms:created xsi:type="dcterms:W3CDTF">2024-10-11T12:44:00Z</dcterms:created>
  <dcterms:modified xsi:type="dcterms:W3CDTF">2025-02-25T08:10:00Z</dcterms:modified>
</cp:coreProperties>
</file>